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06A44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7A6B92" w:rsidRPr="00600399">
        <w:t>06</w:t>
      </w:r>
      <w:r w:rsidR="004E142E" w:rsidRPr="00600399">
        <w:t>.0</w:t>
      </w:r>
      <w:r w:rsidR="007A6B92" w:rsidRPr="00600399">
        <w:t>5.2020 № 336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206A44">
        <w:t xml:space="preserve">публичных слушаний </w:t>
      </w:r>
      <w:r w:rsidR="00F4041D" w:rsidRPr="00206A44">
        <w:t>в период</w:t>
      </w:r>
      <w:proofErr w:type="gramEnd"/>
      <w:r w:rsidR="00F4041D" w:rsidRPr="00206A44">
        <w:t xml:space="preserve">: </w:t>
      </w:r>
      <w:proofErr w:type="gramStart"/>
      <w:r w:rsidR="00146773" w:rsidRPr="00206A44">
        <w:t xml:space="preserve">с </w:t>
      </w:r>
      <w:r w:rsidR="007A6B92" w:rsidRPr="00206A44">
        <w:t>13</w:t>
      </w:r>
      <w:r w:rsidR="003F214C" w:rsidRPr="00206A44">
        <w:t>.0</w:t>
      </w:r>
      <w:r w:rsidR="007A6B92" w:rsidRPr="00206A44">
        <w:t>5.2020 по 10</w:t>
      </w:r>
      <w:r w:rsidR="003F214C" w:rsidRPr="00206A44">
        <w:t>.0</w:t>
      </w:r>
      <w:r w:rsidR="007A6B92" w:rsidRPr="00206A44">
        <w:t>6</w:t>
      </w:r>
      <w:r w:rsidR="003F214C" w:rsidRPr="00206A44">
        <w:t>.2020</w:t>
      </w:r>
      <w:r w:rsidR="00FA1647" w:rsidRPr="00206A44">
        <w:t xml:space="preserve"> </w:t>
      </w:r>
      <w:r w:rsidR="00D3457C" w:rsidRPr="00206A44">
        <w:t xml:space="preserve">по проекту решения о предоставлении </w:t>
      </w:r>
      <w:r w:rsidR="00206A44" w:rsidRPr="00206A44">
        <w:t xml:space="preserve">Каменскому Максиму </w:t>
      </w:r>
      <w:proofErr w:type="spellStart"/>
      <w:r w:rsidR="00206A44" w:rsidRPr="00206A44">
        <w:t>Кимовичу</w:t>
      </w:r>
      <w:proofErr w:type="spellEnd"/>
      <w:r w:rsidR="00206A44" w:rsidRPr="00206A44">
        <w:t xml:space="preserve"> разрешения на отклонение</w:t>
      </w:r>
      <w:r w:rsidR="00206A44">
        <w:t xml:space="preserve"> </w:t>
      </w:r>
      <w:r w:rsidR="00206A44" w:rsidRPr="00206A44"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206A44" w:rsidRPr="00206A44">
        <w:rPr>
          <w:rFonts w:eastAsia="Calibri"/>
        </w:rPr>
        <w:t>уменьшения минимальн</w:t>
      </w:r>
      <w:r w:rsidR="00206A44" w:rsidRPr="00206A44">
        <w:rPr>
          <w:rFonts w:eastAsia="Calibri"/>
        </w:rPr>
        <w:t>о</w:t>
      </w:r>
      <w:r w:rsidR="00206A44" w:rsidRPr="00206A44">
        <w:rPr>
          <w:rFonts w:eastAsia="Calibri"/>
        </w:rPr>
        <w:t>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</w:t>
      </w:r>
      <w:r w:rsidR="00206A44" w:rsidRPr="00206A44">
        <w:rPr>
          <w:rFonts w:eastAsia="Calibri"/>
        </w:rPr>
        <w:t>ь</w:t>
      </w:r>
      <w:r w:rsidR="00206A44" w:rsidRPr="00206A44">
        <w:rPr>
          <w:rFonts w:eastAsia="Calibri"/>
        </w:rPr>
        <w:t>ства (код – 2.1), с северной стороны – до 0 м, с восточной</w:t>
      </w:r>
      <w:proofErr w:type="gramEnd"/>
      <w:r w:rsidR="00206A44" w:rsidRPr="00206A44">
        <w:rPr>
          <w:rFonts w:eastAsia="Calibri"/>
        </w:rPr>
        <w:t xml:space="preserve"> </w:t>
      </w:r>
      <w:proofErr w:type="gramStart"/>
      <w:r w:rsidR="00206A44" w:rsidRPr="00206A44">
        <w:rPr>
          <w:rFonts w:eastAsia="Calibri"/>
        </w:rPr>
        <w:t>стороны – до 0 м, с южной стороны – до 0 м (при нормативном не менее 3 м) и 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до 50% на земельном участке с кадастровым номером 24:50: 0700066:127,</w:t>
      </w:r>
      <w:r w:rsidR="00206A44" w:rsidRPr="00206A44">
        <w:t xml:space="preserve"> расположенном в территориальной зоне застройки индивидуальными жилыми</w:t>
      </w:r>
      <w:proofErr w:type="gramEnd"/>
      <w:r w:rsidR="00206A44" w:rsidRPr="00206A44">
        <w:t xml:space="preserve"> </w:t>
      </w:r>
      <w:proofErr w:type="gramStart"/>
      <w:r w:rsidR="00206A44" w:rsidRPr="00206A44">
        <w:t xml:space="preserve">домами (Ж-1) по адресу: </w:t>
      </w:r>
      <w:r w:rsidR="00206A44" w:rsidRPr="00206A44">
        <w:rPr>
          <w:rFonts w:eastAsiaTheme="minorHAnsi"/>
          <w:lang w:eastAsia="en-US"/>
        </w:rPr>
        <w:t>г. Красноярск, Свер</w:t>
      </w:r>
      <w:r w:rsidR="00206A44" w:rsidRPr="00206A44">
        <w:rPr>
          <w:rFonts w:eastAsiaTheme="minorHAnsi"/>
          <w:lang w:eastAsia="en-US"/>
        </w:rPr>
        <w:t>д</w:t>
      </w:r>
      <w:r w:rsidR="00206A44" w:rsidRPr="00206A44">
        <w:rPr>
          <w:rFonts w:eastAsiaTheme="minorHAnsi"/>
          <w:lang w:eastAsia="en-US"/>
        </w:rPr>
        <w:t>ловский район, ул. Сибирская, участок 37а,</w:t>
      </w:r>
      <w:r w:rsidR="00206A44" w:rsidRPr="00206A44">
        <w:rPr>
          <w:rFonts w:eastAsia="Calibri"/>
        </w:rPr>
        <w:t xml:space="preserve"> с целью строительства</w:t>
      </w:r>
      <w:r w:rsidR="00206A44">
        <w:rPr>
          <w:rFonts w:eastAsia="Calibri"/>
        </w:rPr>
        <w:t xml:space="preserve"> </w:t>
      </w:r>
      <w:r w:rsidR="00206A44" w:rsidRPr="00206A44">
        <w:rPr>
          <w:rFonts w:eastAsia="Calibri"/>
        </w:rPr>
        <w:t>индивидуального жилого дома</w:t>
      </w:r>
      <w:r w:rsidR="008C36A7" w:rsidRPr="00206A44">
        <w:t xml:space="preserve"> </w:t>
      </w:r>
      <w:r w:rsidR="002E5994" w:rsidRPr="00206A44">
        <w:t>(далее - Проект).</w:t>
      </w:r>
      <w:proofErr w:type="gramEnd"/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01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20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01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7A6B92" w:rsidP="00AE5A20">
      <w:pPr>
        <w:ind w:firstLine="709"/>
        <w:jc w:val="both"/>
        <w:rPr>
          <w:color w:val="000000"/>
        </w:rPr>
      </w:pPr>
      <w:r w:rsidRPr="007A6B92">
        <w:rPr>
          <w:color w:val="000000"/>
        </w:rPr>
        <w:t>28</w:t>
      </w:r>
      <w:r w:rsidR="003F214C" w:rsidRPr="007A6B92">
        <w:rPr>
          <w:color w:val="000000"/>
        </w:rPr>
        <w:t>.0</w:t>
      </w:r>
      <w:r w:rsidR="00AA1282" w:rsidRPr="007A6B92">
        <w:rPr>
          <w:color w:val="000000"/>
        </w:rPr>
        <w:t>5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133CE6">
        <w:t>2</w:t>
      </w:r>
      <w:bookmarkStart w:id="0" w:name="_GoBack"/>
      <w:bookmarkEnd w:id="0"/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2020-05-12T17:00:00+00:00</date1>
    <date2 xmlns="c3db6120-87d5-4869-9f2d-0d1e26c55662">2020-06-09T17:00:00+00:00</date2>
    <PublishingPageContent xmlns="http://schemas.microsoft.com/sharepoint/v3" xsi:nil="true"/>
    <period xmlns="c3db6120-87d5-4869-9f2d-0d1e26c55662">с 20 мая 2020г. до 01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href="/citytoday/building/publichearings/SiteAssets/permissionquestion1/Forms/EditForm/%d0%9e%d0%bf%d0%be%d0%b2%d0%b5%d1%89%d0%b5%d0%bd%d0%b8%d0%b5%20%d0%be%20%d0%bd%d0%b0%d1%87%d0%b0%d0%bb%d0%b5%20%d0%9f%d0%a1%20%d0%9a%d0%b0%d0%bc%d0%b5%d0%bd%d1%81%d0%ba%d0%b8%d0%b9.docx" target="_blank"&gt;&lt;img width="16" height="16" class="ms-asset-icon ms-rtePosition-4" src="/_layouts/15/images/icdocx.png" alt="" /&gt;Оповещение о начале ПС Каменский.docx&lt;/a&gt;&lt;/p&gt;&lt;p&gt;&lt;a href="/citytoday/building/publichearings/SiteAssets/permissionquestion1/Forms/AllItems/%d0%91%d0%bb%d0%b0%d0%bd%d0%ba_%d0%bf%d1%80%d0%b5%d0%b4%d0%bb%d0%be%d0%b6%d0%b5%d0%bd%d0%b8%d1%8f%20%d0%9a%d0%b0%d0%bc%d0%b5%d0%bd%d1%81%d0%ba%d0%b8%d0%b9.docx" target="_blank"&gt;&lt;img width="16" height="16" class="ms-asset-icon ms-rtePosition-4" src="/_layouts/15/images/icdocx.png" alt="" /&gt;Бланк_предложения Каменский.docx&lt;/a&gt;&lt;/p&gt;&lt;p&gt;&lt;a href="/citytoday/building/publichearings/SiteAssets/permissionquestion1/Forms/AllItems/%d0%9f%d1%80%d0%be%d0%b5%d0%ba%d1%82%20%d1%80%d0%b5%d1%88%d0%b5%d0%bd%d0%b8%d1%8f%20%d0%9a%d0%b0%d0%bc%d0%b5%d0%bd%d1%81%d0%ba%d0%b8%d0%b9.docx" target="_blank"&gt;&lt;img width="16" height="16" class="ms-asset-icon ms-rtePosition-4" src="/_layouts/15/images/icdocx.png" alt="" /&gt;Проект решения Каменский.docx&lt;/a&gt;&lt;/p&gt;&lt;p&gt;&lt;a href="/citytoday/building/publichearings/SiteAssets/permissionquestion1/Forms/AllItems/%d0%a1%d1%85%d0%b5%d0%bc%d0%b0%20%d1%80%d0%b0%d1%81%d0%bf%d0%be%d0%bb%d0%be%d0%b6%d0%b5%d0%bd%d0%b8%d1%8f%20%d0%b7%d0%b5%d0%bc%20%d1%83%d1%87%20%d0%9a%d0%b0%d0%bc%d0%b5%d0%bd%d1%81%d0%ba%d0%b8%d0%b9.docx" target="_blank"&gt;&lt;img width="16" height="16" class="ms-asset-icon ms-rtePosition-4" src="/_layouts/15/images/icdocx.png" alt="" /&gt;Схема расположения зем уч Каменский.docx&lt;/a&gt;&lt;/p&gt;&lt;p&gt;&lt;a href="/citytoday/building/publichearings/SiteAssets/permissionquestion1/Forms/AllItems/%d0%97%d0%b0%d0%ba%d0%bb%d1%8e%d1%87%d0%b5%d0%bd%d0%b8%d0%b5_%d0%9a%d0%b0%d0%bc%d0%b5%d0%bd%d1%81%d0%ba%d0%b8%d0%b9.docx"&gt;&lt;img width="16" height="16" class="ms-asset-icon ms-rtePosition-4" src="/_layouts/15/images/icdocx.png" alt="" /&gt;Заключение_Каменский.docx&lt;/a&gt;&lt;/p&gt;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06.05.2020 № 336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13.05.2020 по 10.06.2020 по проекту решения о предоставлении Каменскому Максиму Кимовичу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северной стороны – до 0 м, с восточной стороны – до 0 м, с южной стороны – до 0 м (при нормативном не менее 3 м) и 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до 50% на земельном участке с кадастровым номером 24:50: 0700066:127, расположенном в территориальной зоне застройки индивидуальными жилыми домами (Ж-1) по адресу: г. Красноярск, Свердловский район, ул. Сибирская, участок 37а, с целью строительства индивидуального жилого дома.
Собрание состоится: 
28.05.2020  в 16 час. 20 мин. по адресу: г. Красноярск, ул. Карла Маркса, 95, каб. № 303 (зал заседаний), 3 этаж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предоставить Каменскому Максиму Кимовичу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северной стороны – до 0 м, с восточной стороны – до 0 м, с южной стороны – до 0 м (при нормативном не менее 3 м) и 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до 50% на земельном участке с кадастровым номером 24:50:0700066:127, расположенном в территориальной зоне застройки индивидуальными жилыми домами (Ж-1) по адресу: г. Красноярск, Свердловский район, ул. Сибирская, участок 37а, с целью строительства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FD84739-EB57-4664-9D98-507E048FB66B}"/>
</file>

<file path=customXml/itemProps2.xml><?xml version="1.0" encoding="utf-8"?>
<ds:datastoreItem xmlns:ds="http://schemas.openxmlformats.org/officeDocument/2006/customXml" ds:itemID="{B01F2D7F-0B30-4B7F-81DF-34344D600AE3}"/>
</file>

<file path=customXml/itemProps3.xml><?xml version="1.0" encoding="utf-8"?>
<ds:datastoreItem xmlns:ds="http://schemas.openxmlformats.org/officeDocument/2006/customXml" ds:itemID="{AA37B4FC-28A3-4B9A-BFC6-813BE4653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34</cp:revision>
  <cp:lastPrinted>2020-01-27T02:39:00Z</cp:lastPrinted>
  <dcterms:created xsi:type="dcterms:W3CDTF">2019-08-29T09:09:00Z</dcterms:created>
  <dcterms:modified xsi:type="dcterms:W3CDTF">2020-05-06T10:39:00Z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